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FFB" w:rsidRDefault="009E5FFB">
      <w:pPr>
        <w:spacing w:line="600" w:lineRule="exact"/>
        <w:jc w:val="left"/>
        <w:rPr>
          <w:rFonts w:ascii="黑体" w:eastAsia="黑体" w:hAnsi="黑体" w:cs="方正小标宋简体"/>
          <w:kern w:val="0"/>
          <w:sz w:val="32"/>
          <w:szCs w:val="32"/>
        </w:rPr>
      </w:pPr>
      <w:r>
        <w:rPr>
          <w:rFonts w:ascii="黑体" w:eastAsia="黑体" w:hAnsi="黑体" w:cs="方正小标宋简体" w:hint="eastAsia"/>
          <w:kern w:val="0"/>
          <w:sz w:val="32"/>
          <w:szCs w:val="32"/>
        </w:rPr>
        <w:t>附件</w:t>
      </w:r>
      <w:r w:rsidR="00D3725D">
        <w:rPr>
          <w:rFonts w:ascii="黑体" w:eastAsia="黑体" w:hAnsi="黑体" w:cs="方正小标宋简体" w:hint="eastAsia"/>
          <w:kern w:val="0"/>
          <w:sz w:val="32"/>
          <w:szCs w:val="32"/>
        </w:rPr>
        <w:t>4</w:t>
      </w:r>
    </w:p>
    <w:p w:rsidR="009E5FFB" w:rsidRDefault="009E5FFB">
      <w:pPr>
        <w:spacing w:line="600" w:lineRule="exact"/>
        <w:jc w:val="left"/>
        <w:rPr>
          <w:rFonts w:ascii="黑体" w:eastAsia="黑体" w:hAnsi="黑体" w:cs="方正小标宋简体"/>
          <w:kern w:val="0"/>
          <w:sz w:val="32"/>
          <w:szCs w:val="32"/>
        </w:rPr>
      </w:pPr>
    </w:p>
    <w:p w:rsidR="009E5FFB" w:rsidRDefault="009E5FFB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庆祝中国共产党成立100周年暨广州市职工</w:t>
      </w:r>
    </w:p>
    <w:p w:rsidR="009E5FFB" w:rsidRDefault="009E5FFB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第十五届“主力军杯”书画展工作方案</w:t>
      </w:r>
    </w:p>
    <w:p w:rsidR="009E5FFB" w:rsidRDefault="009E5FFB">
      <w:pPr>
        <w:spacing w:line="600" w:lineRule="exact"/>
        <w:jc w:val="center"/>
        <w:rPr>
          <w:rFonts w:ascii="方正小标宋简体" w:eastAsia="方正小标宋简体"/>
          <w:kern w:val="0"/>
          <w:sz w:val="36"/>
          <w:szCs w:val="36"/>
        </w:rPr>
      </w:pPr>
    </w:p>
    <w:p w:rsidR="009E5FFB" w:rsidRDefault="009E5FFB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为深入学习贯彻习近平新时代中国特色社会主义思想，丰富广大职工的精神文化生活，</w:t>
      </w:r>
      <w:r>
        <w:rPr>
          <w:rFonts w:ascii="仿宋_GB2312" w:eastAsia="仿宋_GB2312" w:hAnsi="仿宋_GB2312" w:cs="仿宋_GB2312"/>
          <w:sz w:val="32"/>
          <w:szCs w:val="32"/>
        </w:rPr>
        <w:t>动员</w:t>
      </w:r>
      <w:r>
        <w:rPr>
          <w:rFonts w:ascii="仿宋_GB2312" w:eastAsia="仿宋_GB2312" w:hAnsi="仿宋_GB2312" w:cs="仿宋_GB2312" w:hint="eastAsia"/>
          <w:sz w:val="32"/>
          <w:szCs w:val="32"/>
        </w:rPr>
        <w:t>广大职工</w:t>
      </w:r>
      <w:r>
        <w:rPr>
          <w:rFonts w:ascii="仿宋_GB2312" w:eastAsia="仿宋_GB2312" w:hAnsi="仿宋_GB2312" w:cs="仿宋_GB2312"/>
          <w:sz w:val="32"/>
          <w:szCs w:val="32"/>
        </w:rPr>
        <w:t>以昂扬姿态奋力开启全面建设社会主义现代化国家新征程，</w:t>
      </w:r>
      <w:r>
        <w:rPr>
          <w:rFonts w:ascii="仿宋_GB2312" w:eastAsia="仿宋_GB2312" w:hAnsi="仿宋_GB2312" w:cs="仿宋_GB2312" w:hint="eastAsia"/>
          <w:sz w:val="32"/>
          <w:szCs w:val="32"/>
        </w:rPr>
        <w:t>市总工会将举办广州市职工庆祝中国共产党成立100周年暨第十五届“主力军杯”广州市职工书画展。各单位积极发动，组织广大职工踊跃投稿参加本次展览。具体方案如下：</w:t>
      </w:r>
    </w:p>
    <w:p w:rsidR="009E5FFB" w:rsidRDefault="009E5FFB">
      <w:pPr>
        <w:spacing w:line="560" w:lineRule="exact"/>
        <w:ind w:firstLineChars="200" w:firstLine="64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一、组织机构</w:t>
      </w:r>
    </w:p>
    <w:p w:rsidR="009E5FFB" w:rsidRDefault="009E5FFB">
      <w:pPr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（一）主办单位：广州市总工会</w:t>
      </w:r>
    </w:p>
    <w:p w:rsidR="009E5FFB" w:rsidRDefault="009E5FFB">
      <w:pPr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（二）承办单位：广州市工人文化宫</w:t>
      </w:r>
    </w:p>
    <w:p w:rsidR="009E5FFB" w:rsidRDefault="009E5FFB">
      <w:pPr>
        <w:spacing w:line="560" w:lineRule="exact"/>
        <w:ind w:firstLineChars="1000" w:firstLine="32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广州市职工书画协会</w:t>
      </w:r>
    </w:p>
    <w:p w:rsidR="009E5FFB" w:rsidRDefault="009E5FFB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二、展览主题</w:t>
      </w:r>
    </w:p>
    <w:p w:rsidR="009E5FFB" w:rsidRDefault="009E5FFB">
      <w:pPr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中国梦·劳动美</w:t>
      </w:r>
    </w:p>
    <w:p w:rsidR="009E5FFB" w:rsidRDefault="009E5FFB">
      <w:pPr>
        <w:spacing w:line="560" w:lineRule="exact"/>
        <w:ind w:firstLineChars="200" w:firstLine="64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三、作品内容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作品创作紧扣</w:t>
      </w:r>
      <w:r>
        <w:rPr>
          <w:rFonts w:ascii="仿宋_GB2312" w:eastAsia="仿宋_GB2312" w:hAnsi="仿宋_GB2312" w:cs="仿宋_GB2312"/>
          <w:sz w:val="32"/>
          <w:szCs w:val="32"/>
        </w:rPr>
        <w:t>党史、新中国史、改革开放史、社会主义发展史，贯通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中国共产党</w:t>
      </w:r>
      <w:r>
        <w:rPr>
          <w:rFonts w:ascii="仿宋_GB2312" w:eastAsia="仿宋_GB2312" w:hAnsi="仿宋_GB2312" w:cs="仿宋_GB2312"/>
          <w:sz w:val="32"/>
          <w:szCs w:val="32"/>
        </w:rPr>
        <w:t>苦难辉煌的过去、日新月异的现在、光明宏大的未来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/>
          <w:sz w:val="32"/>
          <w:szCs w:val="32"/>
        </w:rPr>
        <w:t>着力</w:t>
      </w:r>
      <w:r>
        <w:rPr>
          <w:rFonts w:ascii="仿宋_GB2312" w:eastAsia="仿宋_GB2312" w:hAnsi="仿宋_GB2312" w:cs="仿宋_GB2312" w:hint="eastAsia"/>
          <w:sz w:val="32"/>
          <w:szCs w:val="32"/>
        </w:rPr>
        <w:t>用笔墨</w:t>
      </w:r>
      <w:r>
        <w:rPr>
          <w:rFonts w:ascii="仿宋_GB2312" w:eastAsia="仿宋_GB2312" w:hAnsi="仿宋_GB2312" w:cs="仿宋_GB2312"/>
          <w:sz w:val="32"/>
          <w:szCs w:val="32"/>
        </w:rPr>
        <w:t>讲好党的故事、革命的故事、</w:t>
      </w:r>
      <w:r>
        <w:rPr>
          <w:rFonts w:ascii="仿宋_GB2312" w:eastAsia="仿宋_GB2312" w:hAnsi="仿宋_GB2312" w:cs="仿宋_GB2312" w:hint="eastAsia"/>
          <w:sz w:val="32"/>
          <w:szCs w:val="32"/>
        </w:rPr>
        <w:t>劳模先进</w:t>
      </w:r>
      <w:r>
        <w:rPr>
          <w:rFonts w:ascii="仿宋_GB2312" w:eastAsia="仿宋_GB2312" w:hAnsi="仿宋_GB2312" w:cs="仿宋_GB2312"/>
          <w:sz w:val="32"/>
          <w:szCs w:val="32"/>
        </w:rPr>
        <w:t>的故事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四、展览时间</w:t>
      </w:r>
    </w:p>
    <w:p w:rsidR="009E5FFB" w:rsidRPr="00B70EB5" w:rsidRDefault="009E5FFB">
      <w:pPr>
        <w:spacing w:line="560" w:lineRule="exact"/>
        <w:ind w:firstLineChars="200" w:firstLine="640"/>
        <w:rPr>
          <w:rFonts w:ascii="仿宋_GB2312" w:eastAsia="仿宋_GB2312" w:hAnsi="Times New Roman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时间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：</w:t>
      </w:r>
      <w:r w:rsidRPr="00B70EB5">
        <w:rPr>
          <w:rFonts w:ascii="仿宋_GB2312" w:eastAsia="仿宋_GB2312" w:hint="eastAsia"/>
          <w:color w:val="FF0000"/>
          <w:sz w:val="32"/>
          <w:szCs w:val="32"/>
        </w:rPr>
        <w:t>2021年</w:t>
      </w:r>
      <w:r w:rsidR="00B70EB5" w:rsidRPr="00B70EB5">
        <w:rPr>
          <w:rFonts w:ascii="仿宋_GB2312" w:eastAsia="仿宋_GB2312" w:hint="eastAsia"/>
          <w:color w:val="FF0000"/>
          <w:sz w:val="32"/>
          <w:szCs w:val="32"/>
        </w:rPr>
        <w:t>8</w:t>
      </w:r>
      <w:r w:rsidRPr="00B70EB5">
        <w:rPr>
          <w:rFonts w:ascii="仿宋_GB2312" w:eastAsia="仿宋_GB2312" w:hint="eastAsia"/>
          <w:color w:val="FF0000"/>
          <w:sz w:val="32"/>
          <w:szCs w:val="32"/>
        </w:rPr>
        <w:t>月16日至</w:t>
      </w:r>
      <w:r w:rsidR="00B70EB5" w:rsidRPr="00B70EB5">
        <w:rPr>
          <w:rFonts w:ascii="仿宋_GB2312" w:eastAsia="仿宋_GB2312" w:hint="eastAsia"/>
          <w:color w:val="FF0000"/>
          <w:sz w:val="32"/>
          <w:szCs w:val="32"/>
        </w:rPr>
        <w:t>8</w:t>
      </w:r>
      <w:r w:rsidRPr="00B70EB5">
        <w:rPr>
          <w:rFonts w:ascii="仿宋_GB2312" w:eastAsia="仿宋_GB2312" w:hint="eastAsia"/>
          <w:color w:val="FF0000"/>
          <w:sz w:val="32"/>
          <w:szCs w:val="32"/>
        </w:rPr>
        <w:t>月31日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五、展览地点</w:t>
      </w:r>
    </w:p>
    <w:p w:rsidR="009E5FFB" w:rsidRDefault="009E5FFB">
      <w:pPr>
        <w:snapToGrid w:val="0"/>
        <w:spacing w:line="600" w:lineRule="exact"/>
        <w:ind w:firstLine="645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线下：广州工人展览厅（越秀区文明路65号）。</w:t>
      </w:r>
    </w:p>
    <w:p w:rsidR="009E5FFB" w:rsidRDefault="009E5FFB">
      <w:pPr>
        <w:snapToGrid w:val="0"/>
        <w:spacing w:line="600" w:lineRule="exact"/>
        <w:ind w:firstLine="645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线上：“广州工会”APP。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六、参加范围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广州市各企事业单位、机关团体的在职干部职工，各类非公有制企业的在职员工均可参加。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七、参赛规则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（一）作品内容须紧扣主题，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传播正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能量，形式生动，思想性、艺术性强。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（二）作品风格不限。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（三）主、承办单位有权使用参赛作品（包括用于展览、出版物、媒体网络宣传等），不另付稿酬。所有参赛作品如涉及著作权、版权、肖像权或名誉权纠纷，均由作者本人负责。一经参展将视作同意本条款。</w:t>
      </w:r>
    </w:p>
    <w:p w:rsidR="009E5FFB" w:rsidRDefault="009E5FFB">
      <w:pPr>
        <w:snapToGrid w:val="0"/>
        <w:spacing w:line="600" w:lineRule="exact"/>
        <w:ind w:firstLine="63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（四）本次参展不收取报名费。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八、作品规格和要求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（一）国画、书法类作品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作品宽度不超过1.5米，高度不超过2.2米。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（二）油画、水彩画、版画类作品</w:t>
      </w:r>
    </w:p>
    <w:p w:rsidR="009E5FFB" w:rsidRDefault="009E5FFB">
      <w:pPr>
        <w:snapToGrid w:val="0"/>
        <w:spacing w:line="600" w:lineRule="exact"/>
        <w:ind w:firstLine="645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作品连外框2米×2米内。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九、送稿要求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（一）请将本单位参赛作品及报名表（见附件</w:t>
      </w:r>
      <w:r w:rsidR="00FD5B59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）统一收集送至指定地点，并在展览结束后统一收回原稿。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（二）书画作品请装裱好卷轴后交稿。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（三）投稿时，须提供作品标题、作者姓名、通讯地址、工作单位、邮政编码、联系电话（办公电话及手机）。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十、奖励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以精神奖励为主。书法类、绘画类各设金奖2名、银奖6名、铜奖10名、优秀奖若干名，均颁发证书。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十ー、收稿方式</w:t>
      </w:r>
    </w:p>
    <w:p w:rsidR="009E5FFB" w:rsidRDefault="009E5FFB">
      <w:pPr>
        <w:snapToGrid w:val="0"/>
        <w:spacing w:line="600" w:lineRule="exact"/>
        <w:ind w:firstLine="645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（一）收稿地址：</w:t>
      </w:r>
    </w:p>
    <w:p w:rsidR="009E5FFB" w:rsidRDefault="009E5FFB">
      <w:pPr>
        <w:snapToGrid w:val="0"/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广州市工人文化宫（越秀区文明路65号）公益团队办公室。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（二）广州市职工书画协会联系人及联系方式：</w:t>
      </w:r>
    </w:p>
    <w:p w:rsidR="009E5FFB" w:rsidRDefault="009E5FFB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驻点收稿联系人：成吉国、左平、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禤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倩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华、曹渟 ，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联系电话：83334618、83354218、33971285。</w:t>
      </w:r>
    </w:p>
    <w:p w:rsidR="00375B46" w:rsidRDefault="00375B46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同时将作品拍照电子版发送至邮箱：</w:t>
      </w:r>
      <w:hyperlink r:id="rId6" w:history="1">
        <w:r w:rsidR="00B70EB5" w:rsidRPr="00B70EB5">
          <w:rPr>
            <w:rFonts w:ascii="仿宋_GB2312" w:eastAsia="仿宋_GB2312" w:hAnsi="宋体" w:cs="宋体" w:hint="eastAsia"/>
            <w:bCs/>
            <w:color w:val="FF0000"/>
            <w:spacing w:val="-4"/>
            <w:kern w:val="0"/>
            <w:sz w:val="32"/>
            <w:szCs w:val="32"/>
          </w:rPr>
          <w:t>gytd2020@163.com</w:t>
        </w:r>
      </w:hyperlink>
      <w:r w:rsidRPr="00414535">
        <w:rPr>
          <w:rFonts w:ascii="仿宋_GB2312" w:eastAsia="仿宋_GB2312" w:hAnsi="仿宋_GB2312" w:cs="仿宋_GB2312" w:hint="eastAsia"/>
          <w:sz w:val="32"/>
          <w:szCs w:val="32"/>
        </w:rPr>
        <w:t>并电话确认。联系人:</w:t>
      </w:r>
      <w:r w:rsidR="00B70EB5"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 xml:space="preserve"> 成吉国、左平、</w:t>
      </w:r>
      <w:r w:rsidR="00B70EB5" w:rsidRPr="00B70EB5">
        <w:rPr>
          <w:rFonts w:ascii="宋体" w:hAnsi="宋体" w:cs="宋体" w:hint="eastAsia"/>
          <w:color w:val="FF0000"/>
          <w:sz w:val="32"/>
          <w:szCs w:val="32"/>
          <w:lang w:eastAsia="zh-TW"/>
        </w:rPr>
        <w:t>禤</w:t>
      </w:r>
      <w:proofErr w:type="gramStart"/>
      <w:r w:rsidR="00B70EB5"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倩</w:t>
      </w:r>
      <w:proofErr w:type="gramEnd"/>
      <w:r w:rsidR="00B70EB5"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华、曹</w:t>
      </w:r>
      <w:r w:rsidR="00B70EB5" w:rsidRPr="00B70EB5">
        <w:rPr>
          <w:rFonts w:ascii="宋体" w:hAnsi="宋体" w:cs="宋体" w:hint="eastAsia"/>
          <w:color w:val="FF0000"/>
          <w:sz w:val="32"/>
          <w:szCs w:val="32"/>
        </w:rPr>
        <w:t>渟</w:t>
      </w:r>
      <w:r w:rsidRPr="00414535">
        <w:rPr>
          <w:rFonts w:ascii="仿宋_GB2312" w:eastAsia="仿宋_GB2312" w:hAnsi="仿宋_GB2312" w:cs="仿宋_GB2312" w:hint="eastAsia"/>
          <w:sz w:val="32"/>
          <w:szCs w:val="32"/>
        </w:rPr>
        <w:t>，联系电话：</w:t>
      </w:r>
      <w:r w:rsidR="00B70EB5"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83334618、83354218、33971285</w:t>
      </w:r>
      <w:r w:rsidRPr="00D45EE9">
        <w:rPr>
          <w:rFonts w:ascii="仿宋_GB2312" w:eastAsia="仿宋_GB2312" w:hAnsi="仿宋_GB2312" w:cs="仿宋_GB2312" w:hint="eastAsia"/>
          <w:sz w:val="32"/>
          <w:szCs w:val="32"/>
        </w:rPr>
        <w:t>，要求</w:t>
      </w:r>
      <w:r w:rsidR="00A553ED">
        <w:rPr>
          <w:rFonts w:ascii="仿宋_GB2312" w:eastAsia="仿宋_GB2312" w:hAnsi="仿宋_GB2312" w:cs="仿宋_GB2312" w:hint="eastAsia"/>
          <w:sz w:val="32"/>
          <w:szCs w:val="32"/>
        </w:rPr>
        <w:t>照片</w:t>
      </w:r>
      <w:r w:rsidRPr="00D45EE9">
        <w:rPr>
          <w:rFonts w:ascii="仿宋_GB2312" w:eastAsia="仿宋_GB2312" w:hAnsi="仿宋_GB2312" w:cs="仿宋_GB2312" w:hint="eastAsia"/>
          <w:sz w:val="32"/>
          <w:szCs w:val="32"/>
        </w:rPr>
        <w:t>端正清晰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D45EE9">
        <w:rPr>
          <w:rFonts w:ascii="仿宋_GB2312" w:eastAsia="仿宋_GB2312" w:hAnsi="仿宋_GB2312" w:cs="仿宋_GB2312" w:hint="eastAsia"/>
          <w:sz w:val="32"/>
          <w:szCs w:val="32"/>
        </w:rPr>
        <w:t>用于线上展览。</w:t>
      </w:r>
    </w:p>
    <w:p w:rsidR="009E5FFB" w:rsidRDefault="009E5FFB">
      <w:pPr>
        <w:snapToGrid w:val="0"/>
        <w:spacing w:line="600" w:lineRule="exact"/>
        <w:ind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（三）收稿日期</w:t>
      </w:r>
    </w:p>
    <w:p w:rsidR="009E5FFB" w:rsidRDefault="009E5FFB">
      <w:pPr>
        <w:snapToGrid w:val="0"/>
        <w:spacing w:line="600" w:lineRule="exact"/>
        <w:ind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>2021年</w:t>
      </w:r>
      <w:r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7月1</w:t>
      </w:r>
      <w:r w:rsidR="00B70EB5"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6</w:t>
      </w:r>
      <w:r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前逢周一至周五9：00-17:00。</w:t>
      </w:r>
    </w:p>
    <w:p w:rsidR="009E5FFB" w:rsidRDefault="009E5FFB">
      <w:pPr>
        <w:snapToGrid w:val="0"/>
        <w:spacing w:line="600" w:lineRule="exact"/>
        <w:ind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（四）退稿日期</w:t>
      </w:r>
    </w:p>
    <w:p w:rsidR="009E5FFB" w:rsidRDefault="009E5FFB">
      <w:pPr>
        <w:snapToGrid w:val="0"/>
        <w:spacing w:line="600" w:lineRule="exact"/>
        <w:ind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2021年</w:t>
      </w:r>
      <w:r w:rsidR="00B70EB5"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9</w:t>
      </w:r>
      <w:r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月</w:t>
      </w:r>
      <w:r w:rsidR="00B70EB5"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31</w:t>
      </w:r>
      <w:r w:rsidRPr="00B70EB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前逢周一至周五9:00-17:00。</w:t>
      </w:r>
    </w:p>
    <w:p w:rsidR="00DA17BF" w:rsidRDefault="00DA17BF" w:rsidP="00DA17BF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十二、</w:t>
      </w:r>
      <w:r w:rsidRPr="00DA17BF">
        <w:rPr>
          <w:rFonts w:ascii="黑体" w:eastAsia="黑体" w:hAnsi="黑体" w:cs="黑体" w:hint="eastAsia"/>
          <w:sz w:val="32"/>
          <w:szCs w:val="32"/>
        </w:rPr>
        <w:t>会员招</w:t>
      </w:r>
      <w:r>
        <w:rPr>
          <w:rFonts w:ascii="黑体" w:eastAsia="黑体" w:hAnsi="黑体" w:cs="黑体" w:hint="eastAsia"/>
          <w:sz w:val="32"/>
          <w:szCs w:val="32"/>
        </w:rPr>
        <w:t>收</w:t>
      </w:r>
    </w:p>
    <w:p w:rsidR="00DA17BF" w:rsidRDefault="00DA17BF" w:rsidP="00DA17BF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广州市职工书画协会成立于2003年10月，会员来自广州地区企事业单位的业余书法美术爱好者，每年均举办广州市职工书画作品展和职工艺术家挥毫活动。协会常年开展展览、讲座、培训、采风、研讨、交流等活动。</w:t>
      </w:r>
      <w:r w:rsidR="00BA4D57">
        <w:rPr>
          <w:rFonts w:ascii="仿宋_GB2312" w:eastAsia="仿宋_GB2312" w:hAnsi="Times New Roman" w:hint="eastAsia"/>
          <w:sz w:val="32"/>
          <w:szCs w:val="32"/>
        </w:rPr>
        <w:t>按章程，</w:t>
      </w:r>
      <w:r w:rsidR="00BA4D57">
        <w:rPr>
          <w:rFonts w:ascii="仿宋_GB2312" w:eastAsia="仿宋_GB2312" w:hint="eastAsia"/>
          <w:sz w:val="32"/>
          <w:szCs w:val="32"/>
        </w:rPr>
        <w:t>广州市职工书画</w:t>
      </w:r>
      <w:r w:rsidR="00BA4D57" w:rsidRPr="0019737A">
        <w:rPr>
          <w:rFonts w:ascii="仿宋_GB2312" w:eastAsia="仿宋_GB2312" w:hAnsi="Times New Roman" w:hint="eastAsia"/>
          <w:sz w:val="32"/>
          <w:szCs w:val="32"/>
        </w:rPr>
        <w:t>定期适时招收定额人员成为</w:t>
      </w:r>
      <w:r w:rsidR="00BA4D57">
        <w:rPr>
          <w:rFonts w:ascii="仿宋_GB2312" w:eastAsia="仿宋_GB2312" w:hAnsi="Times New Roman" w:hint="eastAsia"/>
          <w:sz w:val="32"/>
          <w:szCs w:val="32"/>
        </w:rPr>
        <w:t>本</w:t>
      </w:r>
      <w:r w:rsidR="00BA4D57" w:rsidRPr="0019737A">
        <w:rPr>
          <w:rFonts w:ascii="仿宋_GB2312" w:eastAsia="仿宋_GB2312" w:hAnsi="Times New Roman" w:hint="eastAsia"/>
          <w:sz w:val="32"/>
          <w:szCs w:val="32"/>
        </w:rPr>
        <w:t>会员</w:t>
      </w:r>
      <w:r w:rsidR="00BA4D57">
        <w:rPr>
          <w:rFonts w:ascii="仿宋_GB2312" w:eastAsia="仿宋_GB2312" w:hAnsi="Times New Roman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欢迎</w:t>
      </w:r>
      <w:r w:rsidRPr="0019737A">
        <w:rPr>
          <w:rFonts w:ascii="仿宋_GB2312" w:eastAsia="仿宋_GB2312" w:hAnsi="Times New Roman" w:hint="eastAsia"/>
          <w:sz w:val="32"/>
          <w:szCs w:val="32"/>
        </w:rPr>
        <w:t>有一定书画知识</w:t>
      </w:r>
      <w:r w:rsidR="00BA4D57">
        <w:rPr>
          <w:rFonts w:ascii="仿宋_GB2312" w:eastAsia="仿宋_GB2312" w:hAnsi="Times New Roman" w:hint="eastAsia"/>
          <w:sz w:val="32"/>
          <w:szCs w:val="32"/>
        </w:rPr>
        <w:t>和技术</w:t>
      </w:r>
      <w:r w:rsidRPr="0019737A">
        <w:rPr>
          <w:rFonts w:ascii="仿宋_GB2312" w:eastAsia="仿宋_GB2312" w:hAnsi="Times New Roman" w:hint="eastAsia"/>
          <w:sz w:val="32"/>
          <w:szCs w:val="32"/>
        </w:rPr>
        <w:t>水平的</w:t>
      </w:r>
      <w:r>
        <w:rPr>
          <w:rFonts w:ascii="仿宋_GB2312" w:eastAsia="仿宋_GB2312" w:hAnsi="Times New Roman" w:hint="eastAsia"/>
          <w:sz w:val="32"/>
          <w:szCs w:val="32"/>
        </w:rPr>
        <w:t>职工</w:t>
      </w:r>
      <w:r w:rsidRPr="0019737A">
        <w:rPr>
          <w:rFonts w:ascii="仿宋_GB2312" w:eastAsia="仿宋_GB2312" w:hAnsi="Times New Roman" w:hint="eastAsia"/>
          <w:sz w:val="32"/>
          <w:szCs w:val="32"/>
        </w:rPr>
        <w:t>爱好者</w:t>
      </w:r>
      <w:r w:rsidR="00BA4D57">
        <w:rPr>
          <w:rFonts w:ascii="仿宋_GB2312" w:eastAsia="仿宋_GB2312" w:hAnsi="Times New Roman" w:hint="eastAsia"/>
          <w:sz w:val="32"/>
          <w:szCs w:val="32"/>
        </w:rPr>
        <w:t>加入</w:t>
      </w:r>
      <w:r w:rsidRPr="0019737A">
        <w:rPr>
          <w:rFonts w:ascii="仿宋_GB2312" w:eastAsia="仿宋_GB2312" w:hAnsi="Times New Roman" w:hint="eastAsia"/>
          <w:sz w:val="32"/>
          <w:szCs w:val="32"/>
        </w:rPr>
        <w:t>，</w:t>
      </w:r>
      <w:r w:rsidR="00BA4D57">
        <w:rPr>
          <w:rFonts w:ascii="仿宋_GB2312" w:eastAsia="仿宋_GB2312" w:hAnsi="Times New Roman" w:hint="eastAsia"/>
          <w:sz w:val="32"/>
          <w:szCs w:val="32"/>
        </w:rPr>
        <w:t>需</w:t>
      </w:r>
      <w:r w:rsidRPr="0019737A">
        <w:rPr>
          <w:rFonts w:ascii="仿宋_GB2312" w:eastAsia="仿宋_GB2312" w:hAnsi="Times New Roman" w:hint="eastAsia"/>
          <w:sz w:val="32"/>
          <w:szCs w:val="32"/>
        </w:rPr>
        <w:t>经本人申请</w:t>
      </w:r>
      <w:r w:rsidR="005E3014">
        <w:rPr>
          <w:rFonts w:ascii="仿宋_GB2312" w:eastAsia="仿宋_GB2312" w:hAnsi="Times New Roman" w:hint="eastAsia"/>
          <w:sz w:val="32"/>
          <w:szCs w:val="32"/>
        </w:rPr>
        <w:t>（申请表见附件2）</w:t>
      </w:r>
      <w:r w:rsidR="00BA4D57">
        <w:rPr>
          <w:rFonts w:ascii="仿宋_GB2312" w:eastAsia="仿宋_GB2312" w:hAnsi="Times New Roman" w:hint="eastAsia"/>
          <w:sz w:val="32"/>
          <w:szCs w:val="32"/>
        </w:rPr>
        <w:t>按本会章程办理入会事宜</w:t>
      </w:r>
      <w:r>
        <w:rPr>
          <w:rFonts w:ascii="仿宋_GB2312" w:eastAsia="仿宋_GB2312" w:hAnsi="仿宋_GB2312" w:cs="仿宋_GB2312" w:hint="eastAsia"/>
          <w:sz w:val="32"/>
          <w:szCs w:val="32"/>
        </w:rPr>
        <w:t>。本次展览活动中的</w:t>
      </w:r>
      <w:r w:rsidR="00BA4D57">
        <w:rPr>
          <w:rFonts w:ascii="仿宋_GB2312" w:eastAsia="仿宋_GB2312" w:hAnsi="仿宋_GB2312" w:cs="仿宋_GB2312" w:hint="eastAsia"/>
          <w:sz w:val="32"/>
          <w:szCs w:val="32"/>
        </w:rPr>
        <w:t>获奖</w:t>
      </w:r>
      <w:r>
        <w:rPr>
          <w:rFonts w:ascii="仿宋_GB2312" w:eastAsia="仿宋_GB2312" w:hAnsi="仿宋_GB2312" w:cs="仿宋_GB2312" w:hint="eastAsia"/>
          <w:sz w:val="32"/>
          <w:szCs w:val="32"/>
        </w:rPr>
        <w:t>者，将作为会员优先招收的对象。</w:t>
      </w:r>
    </w:p>
    <w:p w:rsidR="009E5FFB" w:rsidRDefault="009E5FFB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本次展览征稿细则解释权归主办单位和承办单位   </w:t>
      </w: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  <w:sectPr w:rsidR="009E5FFB">
          <w:footerReference w:type="even" r:id="rId7"/>
          <w:footerReference w:type="default" r:id="rId8"/>
          <w:pgSz w:w="11906" w:h="16838"/>
          <w:pgMar w:top="1814" w:right="1474" w:bottom="2019" w:left="1588" w:header="851" w:footer="992" w:gutter="0"/>
          <w:pgNumType w:fmt="numberInDash"/>
          <w:cols w:space="720"/>
          <w:docGrid w:type="lines" w:linePitch="312"/>
        </w:sectPr>
      </w:pPr>
    </w:p>
    <w:p w:rsidR="009E5FFB" w:rsidRDefault="009E5FFB">
      <w:pPr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</w:t>
      </w:r>
      <w:r w:rsidR="00FD5B59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9E5FFB" w:rsidRDefault="009E5FFB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广州市职工第十五届“主力军杯”书画展报名表</w:t>
      </w:r>
    </w:p>
    <w:p w:rsidR="009E5FFB" w:rsidRDefault="009E5FF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填表单位（盖章）                                        填表日期：  年   月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2"/>
        <w:gridCol w:w="2860"/>
        <w:gridCol w:w="1673"/>
        <w:gridCol w:w="1058"/>
        <w:gridCol w:w="2202"/>
        <w:gridCol w:w="1031"/>
        <w:gridCol w:w="2140"/>
        <w:gridCol w:w="1465"/>
      </w:tblGrid>
      <w:tr w:rsidR="009E5FFB">
        <w:tc>
          <w:tcPr>
            <w:tcW w:w="792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序号</w:t>
            </w:r>
          </w:p>
        </w:tc>
        <w:tc>
          <w:tcPr>
            <w:tcW w:w="2860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报送单位</w:t>
            </w:r>
          </w:p>
        </w:tc>
        <w:tc>
          <w:tcPr>
            <w:tcW w:w="1673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作品标题</w:t>
            </w:r>
          </w:p>
        </w:tc>
        <w:tc>
          <w:tcPr>
            <w:tcW w:w="1058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作品类型</w:t>
            </w:r>
          </w:p>
        </w:tc>
        <w:tc>
          <w:tcPr>
            <w:tcW w:w="2202" w:type="dxa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 xml:space="preserve">装裱形式 </w:t>
            </w:r>
          </w:p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 xml:space="preserve"> (卷轴/镜框)</w:t>
            </w:r>
          </w:p>
        </w:tc>
        <w:tc>
          <w:tcPr>
            <w:tcW w:w="1031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作者姓名</w:t>
            </w:r>
          </w:p>
        </w:tc>
        <w:tc>
          <w:tcPr>
            <w:tcW w:w="2140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联系电话</w:t>
            </w:r>
          </w:p>
        </w:tc>
        <w:tc>
          <w:tcPr>
            <w:tcW w:w="1465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备注</w:t>
            </w:r>
          </w:p>
        </w:tc>
      </w:tr>
      <w:tr w:rsidR="009E5FFB">
        <w:tc>
          <w:tcPr>
            <w:tcW w:w="792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1</w:t>
            </w:r>
          </w:p>
        </w:tc>
        <w:tc>
          <w:tcPr>
            <w:tcW w:w="2860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例：广州市XXX公司</w:t>
            </w:r>
          </w:p>
        </w:tc>
        <w:tc>
          <w:tcPr>
            <w:tcW w:w="1673" w:type="dxa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不忘初心</w:t>
            </w:r>
          </w:p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牢记使命</w:t>
            </w:r>
          </w:p>
        </w:tc>
        <w:tc>
          <w:tcPr>
            <w:tcW w:w="1058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书法</w:t>
            </w:r>
          </w:p>
        </w:tc>
        <w:tc>
          <w:tcPr>
            <w:tcW w:w="2202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卷轴</w:t>
            </w:r>
          </w:p>
        </w:tc>
        <w:tc>
          <w:tcPr>
            <w:tcW w:w="1031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xxx</w:t>
            </w:r>
          </w:p>
        </w:tc>
        <w:tc>
          <w:tcPr>
            <w:tcW w:w="2140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135xxxx1122</w:t>
            </w:r>
          </w:p>
        </w:tc>
        <w:tc>
          <w:tcPr>
            <w:tcW w:w="1465" w:type="dxa"/>
            <w:vAlign w:val="center"/>
          </w:tcPr>
          <w:p w:rsidR="009E5FFB" w:rsidRDefault="009E5FFB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对联</w:t>
            </w:r>
          </w:p>
        </w:tc>
      </w:tr>
      <w:tr w:rsidR="009E5FFB">
        <w:tc>
          <w:tcPr>
            <w:tcW w:w="79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86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73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58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1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4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5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E5FFB">
        <w:tc>
          <w:tcPr>
            <w:tcW w:w="79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86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73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58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1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4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5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E5FFB">
        <w:tc>
          <w:tcPr>
            <w:tcW w:w="79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86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73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58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1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4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5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E5FFB">
        <w:tc>
          <w:tcPr>
            <w:tcW w:w="79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86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73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58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1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4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5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E5FFB">
        <w:tc>
          <w:tcPr>
            <w:tcW w:w="79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86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73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58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1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4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5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E5FFB">
        <w:tc>
          <w:tcPr>
            <w:tcW w:w="79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86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73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58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2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1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40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5" w:type="dxa"/>
          </w:tcPr>
          <w:p w:rsidR="009E5FFB" w:rsidRDefault="009E5FFB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9E5FFB" w:rsidRDefault="009E5FFB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联系人：                                      电话：  </w:t>
      </w:r>
    </w:p>
    <w:p w:rsidR="005E3014" w:rsidRDefault="005E3014">
      <w:pPr>
        <w:spacing w:line="600" w:lineRule="exact"/>
        <w:rPr>
          <w:rFonts w:ascii="仿宋_GB2312" w:eastAsia="仿宋_GB2312" w:hAnsi="仿宋_GB2312" w:cs="仿宋_GB2312"/>
          <w:kern w:val="0"/>
          <w:sz w:val="32"/>
          <w:szCs w:val="32"/>
        </w:rPr>
        <w:sectPr w:rsidR="005E3014">
          <w:pgSz w:w="16838" w:h="11906" w:orient="landscape"/>
          <w:pgMar w:top="1588" w:right="1814" w:bottom="1474" w:left="2019" w:header="851" w:footer="992" w:gutter="0"/>
          <w:pgNumType w:fmt="numberInDash"/>
          <w:cols w:space="720"/>
          <w:docGrid w:type="linesAndChars" w:linePitch="312"/>
        </w:sectPr>
      </w:pPr>
    </w:p>
    <w:p w:rsidR="005E3014" w:rsidRDefault="008D427C" w:rsidP="005E3014">
      <w:pPr>
        <w:spacing w:line="600" w:lineRule="exact"/>
        <w:jc w:val="center"/>
        <w:rPr>
          <w:rFonts w:ascii="方正小标宋简体" w:eastAsia="方正小标宋简体" w:hAnsi="宋体" w:cs="宋体"/>
          <w:bCs/>
          <w:kern w:val="0"/>
          <w:sz w:val="44"/>
          <w:szCs w:val="44"/>
        </w:rPr>
      </w:pPr>
      <w:r w:rsidRPr="008D427C"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lastRenderedPageBreak/>
        <w:t>广州市职工书画协会</w:t>
      </w:r>
      <w:r w:rsidR="005E3014"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t>会员申请表</w:t>
      </w:r>
    </w:p>
    <w:p w:rsidR="005E3014" w:rsidRDefault="008D427C" w:rsidP="005E3014">
      <w:pPr>
        <w:spacing w:line="600" w:lineRule="exact"/>
        <w:rPr>
          <w:rFonts w:ascii="黑体" w:eastAsia="黑体" w:hAnsi="黑体" w:cs="宋体"/>
          <w:bCs/>
          <w:kern w:val="0"/>
          <w:sz w:val="28"/>
          <w:szCs w:val="28"/>
        </w:rPr>
      </w:pPr>
      <w:r>
        <w:rPr>
          <w:rFonts w:ascii="黑体" w:eastAsia="黑体" w:hAnsi="黑体" w:cs="宋体" w:hint="eastAsia"/>
          <w:bCs/>
          <w:kern w:val="0"/>
          <w:sz w:val="28"/>
          <w:szCs w:val="28"/>
        </w:rPr>
        <w:t>填表</w:t>
      </w:r>
      <w:r w:rsidR="005E3014">
        <w:rPr>
          <w:rFonts w:ascii="黑体" w:eastAsia="黑体" w:hAnsi="黑体" w:cs="宋体" w:hint="eastAsia"/>
          <w:bCs/>
          <w:kern w:val="0"/>
          <w:sz w:val="28"/>
          <w:szCs w:val="28"/>
        </w:rPr>
        <w:t>时间：</w:t>
      </w:r>
    </w:p>
    <w:tbl>
      <w:tblPr>
        <w:tblW w:w="892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7"/>
        <w:gridCol w:w="1522"/>
        <w:gridCol w:w="1399"/>
        <w:gridCol w:w="1493"/>
        <w:gridCol w:w="1397"/>
        <w:gridCol w:w="1547"/>
      </w:tblGrid>
      <w:tr w:rsidR="00DA69A8" w:rsidTr="00DA69A8">
        <w:trPr>
          <w:trHeight w:val="845"/>
        </w:trPr>
        <w:tc>
          <w:tcPr>
            <w:tcW w:w="3089" w:type="dxa"/>
            <w:gridSpan w:val="2"/>
            <w:vAlign w:val="center"/>
          </w:tcPr>
          <w:p w:rsidR="00DA69A8" w:rsidRDefault="00DA69A8" w:rsidP="00053D45">
            <w:pPr>
              <w:widowControl/>
              <w:spacing w:before="100" w:beforeAutospacing="1" w:after="100" w:afterAutospacing="1" w:line="320" w:lineRule="exact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工作单位（盖章）</w:t>
            </w:r>
          </w:p>
        </w:tc>
        <w:tc>
          <w:tcPr>
            <w:tcW w:w="4289" w:type="dxa"/>
            <w:gridSpan w:val="3"/>
            <w:vAlign w:val="center"/>
          </w:tcPr>
          <w:p w:rsidR="00DA69A8" w:rsidRDefault="00DA69A8" w:rsidP="00053D45">
            <w:pPr>
              <w:widowControl/>
              <w:spacing w:before="100" w:beforeAutospacing="1" w:after="100" w:afterAutospacing="1"/>
              <w:jc w:val="left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vMerge w:val="restart"/>
            <w:vAlign w:val="center"/>
          </w:tcPr>
          <w:p w:rsidR="00DA69A8" w:rsidRDefault="001E19D1" w:rsidP="001E19D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近期小一寸</w:t>
            </w:r>
            <w:r w:rsidR="00DA69A8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照片</w:t>
            </w:r>
          </w:p>
        </w:tc>
      </w:tr>
      <w:tr w:rsidR="00DA69A8" w:rsidTr="001E19D1">
        <w:trPr>
          <w:trHeight w:val="845"/>
        </w:trPr>
        <w:tc>
          <w:tcPr>
            <w:tcW w:w="1567" w:type="dxa"/>
            <w:vAlign w:val="center"/>
          </w:tcPr>
          <w:p w:rsidR="00DA69A8" w:rsidRDefault="00DA69A8" w:rsidP="00763FD0">
            <w:pPr>
              <w:widowControl/>
              <w:spacing w:before="100" w:beforeAutospacing="1" w:after="100" w:afterAutospacing="1" w:line="320" w:lineRule="exact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522" w:type="dxa"/>
            <w:vAlign w:val="center"/>
          </w:tcPr>
          <w:p w:rsidR="00DA69A8" w:rsidRDefault="00DA69A8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:rsidR="00DA69A8" w:rsidRDefault="001E19D1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学    历</w:t>
            </w:r>
          </w:p>
        </w:tc>
        <w:tc>
          <w:tcPr>
            <w:tcW w:w="2890" w:type="dxa"/>
            <w:gridSpan w:val="2"/>
            <w:vAlign w:val="center"/>
          </w:tcPr>
          <w:p w:rsidR="00DA69A8" w:rsidRDefault="00DA69A8" w:rsidP="00053D45">
            <w:pPr>
              <w:widowControl/>
              <w:spacing w:before="100" w:beforeAutospacing="1" w:after="100" w:afterAutospacing="1"/>
              <w:jc w:val="left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vMerge/>
            <w:vAlign w:val="center"/>
          </w:tcPr>
          <w:p w:rsidR="00DA69A8" w:rsidRDefault="00DA69A8" w:rsidP="00053D45">
            <w:pPr>
              <w:widowControl/>
              <w:spacing w:before="100" w:beforeAutospacing="1" w:after="100" w:afterAutospacing="1"/>
              <w:jc w:val="left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</w:tr>
      <w:tr w:rsidR="005E3014" w:rsidTr="001E19D1">
        <w:trPr>
          <w:trHeight w:val="845"/>
        </w:trPr>
        <w:tc>
          <w:tcPr>
            <w:tcW w:w="156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522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:rsidR="005E3014" w:rsidRDefault="00053D45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 xml:space="preserve">职    </w:t>
            </w:r>
            <w:proofErr w:type="gramStart"/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493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4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</w:p>
        </w:tc>
      </w:tr>
      <w:tr w:rsidR="005E3014" w:rsidTr="001E19D1">
        <w:trPr>
          <w:trHeight w:val="845"/>
        </w:trPr>
        <w:tc>
          <w:tcPr>
            <w:tcW w:w="156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522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微 信 号</w:t>
            </w:r>
          </w:p>
        </w:tc>
        <w:tc>
          <w:tcPr>
            <w:tcW w:w="1493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54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</w:p>
        </w:tc>
      </w:tr>
      <w:tr w:rsidR="005E3014" w:rsidTr="001E19D1">
        <w:trPr>
          <w:trHeight w:val="1694"/>
        </w:trPr>
        <w:tc>
          <w:tcPr>
            <w:tcW w:w="156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个人简介</w:t>
            </w:r>
          </w:p>
        </w:tc>
        <w:tc>
          <w:tcPr>
            <w:tcW w:w="7358" w:type="dxa"/>
            <w:gridSpan w:val="5"/>
            <w:vAlign w:val="center"/>
          </w:tcPr>
          <w:p w:rsidR="005E3014" w:rsidRDefault="005E3014" w:rsidP="00AE7E51">
            <w:pPr>
              <w:jc w:val="center"/>
              <w:rPr>
                <w:sz w:val="24"/>
                <w:szCs w:val="24"/>
              </w:rPr>
            </w:pPr>
          </w:p>
        </w:tc>
      </w:tr>
      <w:tr w:rsidR="005E3014" w:rsidTr="001E19D1">
        <w:trPr>
          <w:trHeight w:val="2473"/>
        </w:trPr>
        <w:tc>
          <w:tcPr>
            <w:tcW w:w="1567" w:type="dxa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获得荣誉</w:t>
            </w:r>
          </w:p>
        </w:tc>
        <w:tc>
          <w:tcPr>
            <w:tcW w:w="7358" w:type="dxa"/>
            <w:gridSpan w:val="5"/>
            <w:vAlign w:val="center"/>
          </w:tcPr>
          <w:p w:rsidR="005E3014" w:rsidRDefault="005E3014" w:rsidP="00AE7E51">
            <w:pPr>
              <w:spacing w:before="100" w:beforeAutospacing="1" w:after="100" w:afterAutospacing="1"/>
              <w:ind w:firstLineChars="100" w:firstLine="240"/>
              <w:jc w:val="center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  <w:tr w:rsidR="005E3014" w:rsidTr="001E19D1">
        <w:trPr>
          <w:trHeight w:val="2457"/>
        </w:trPr>
        <w:tc>
          <w:tcPr>
            <w:tcW w:w="1567" w:type="dxa"/>
            <w:vAlign w:val="center"/>
          </w:tcPr>
          <w:p w:rsidR="005E3014" w:rsidRDefault="001E19D1" w:rsidP="00AE7E51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身份证（正反面扫描件）</w:t>
            </w:r>
          </w:p>
        </w:tc>
        <w:tc>
          <w:tcPr>
            <w:tcW w:w="7358" w:type="dxa"/>
            <w:gridSpan w:val="5"/>
            <w:vAlign w:val="center"/>
          </w:tcPr>
          <w:p w:rsidR="005E3014" w:rsidRDefault="005E3014" w:rsidP="00AE7E51">
            <w:pPr>
              <w:widowControl/>
              <w:spacing w:before="100" w:beforeAutospacing="1" w:after="100" w:afterAutospacing="1"/>
              <w:ind w:firstLineChars="100" w:firstLine="280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</w:p>
        </w:tc>
      </w:tr>
    </w:tbl>
    <w:p w:rsidR="005E3014" w:rsidRPr="00A90B40" w:rsidRDefault="005E3014" w:rsidP="000342EC">
      <w:pPr>
        <w:spacing w:line="400" w:lineRule="exact"/>
        <w:ind w:firstLineChars="200" w:firstLine="624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注：</w:t>
      </w:r>
      <w:r w:rsidR="00491123" w:rsidRP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此表不够自行加行；请</w:t>
      </w:r>
      <w:r w:rsidR="003D22DC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纸质</w:t>
      </w:r>
      <w:r w:rsidR="00491123" w:rsidRP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填写</w:t>
      </w:r>
      <w:r w:rsidR="003D22DC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后将扫描件和电子版</w:t>
      </w:r>
      <w:r w:rsidR="00491123" w:rsidRP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发至邮箱</w:t>
      </w:r>
      <w:r w:rsid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：</w:t>
      </w:r>
      <w:hyperlink r:id="rId9" w:history="1">
        <w:r w:rsidR="00491123" w:rsidRPr="00491123">
          <w:rPr>
            <w:rFonts w:ascii="仿宋_GB2312" w:eastAsia="仿宋_GB2312" w:hAnsi="宋体" w:cs="宋体" w:hint="eastAsia"/>
            <w:bCs/>
            <w:spacing w:val="-4"/>
            <w:kern w:val="0"/>
            <w:sz w:val="32"/>
            <w:szCs w:val="32"/>
          </w:rPr>
          <w:t>gytd2020@163.com</w:t>
        </w:r>
      </w:hyperlink>
      <w:r w:rsidR="00491123" w:rsidRP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并致电</w:t>
      </w:r>
      <w:r w:rsid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确认是否收到，</w:t>
      </w:r>
      <w:r w:rsidR="00491123" w:rsidRPr="00491123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联系人：成老师、左老师 020-83334618</w:t>
      </w:r>
      <w:r w:rsidR="00B70EB5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、</w:t>
      </w:r>
      <w:r w:rsidR="00B70EB5" w:rsidRPr="00B70EB5">
        <w:rPr>
          <w:rFonts w:ascii="仿宋_GB2312" w:eastAsia="仿宋_GB2312" w:hAnsi="宋体" w:cs="宋体" w:hint="eastAsia"/>
          <w:bCs/>
          <w:color w:val="FF0000"/>
          <w:spacing w:val="-4"/>
          <w:kern w:val="0"/>
          <w:sz w:val="32"/>
          <w:szCs w:val="32"/>
        </w:rPr>
        <w:t>020-33971285</w:t>
      </w:r>
      <w:r w:rsidR="000342EC">
        <w:rPr>
          <w:rFonts w:ascii="仿宋_GB2312" w:eastAsia="仿宋_GB2312" w:hAnsi="宋体" w:cs="宋体" w:hint="eastAsia"/>
          <w:bCs/>
          <w:spacing w:val="-4"/>
          <w:kern w:val="0"/>
          <w:sz w:val="32"/>
          <w:szCs w:val="32"/>
        </w:rPr>
        <w:t>。</w:t>
      </w:r>
    </w:p>
    <w:sectPr w:rsidR="005E3014" w:rsidRPr="00A90B40" w:rsidSect="00D545ED">
      <w:pgSz w:w="11906" w:h="16838"/>
      <w:pgMar w:top="1814" w:right="1474" w:bottom="2019" w:left="1588" w:header="1814" w:footer="1701" w:gutter="0"/>
      <w:cols w:space="720"/>
      <w:docGrid w:type="lines" w:linePitch="574" w:charSpace="-237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98B" w:rsidRPr="00DE4D8A" w:rsidRDefault="00FF698B" w:rsidP="009E5FFB">
      <w:r>
        <w:separator/>
      </w:r>
    </w:p>
  </w:endnote>
  <w:endnote w:type="continuationSeparator" w:id="0">
    <w:p w:rsidR="00FF698B" w:rsidRPr="00DE4D8A" w:rsidRDefault="00FF698B" w:rsidP="009E5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FB" w:rsidRDefault="00D545ED">
    <w:pPr>
      <w:pStyle w:val="a4"/>
      <w:framePr w:wrap="around" w:vAnchor="text" w:hAnchor="margin" w:xAlign="outside"/>
      <w:rPr>
        <w:rStyle w:val="a7"/>
      </w:rPr>
    </w:pPr>
    <w:r>
      <w:fldChar w:fldCharType="begin"/>
    </w:r>
    <w:r w:rsidR="009E5FFB">
      <w:rPr>
        <w:rStyle w:val="a7"/>
      </w:rPr>
      <w:instrText xml:space="preserve">PAGE  </w:instrText>
    </w:r>
    <w:r>
      <w:fldChar w:fldCharType="end"/>
    </w:r>
  </w:p>
  <w:p w:rsidR="009E5FFB" w:rsidRDefault="009E5FFB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FB" w:rsidRDefault="00D545ED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5" o:spid="_x0000_s2049" type="#_x0000_t202" style="position:absolute;left:0;text-align:left;margin-left:208pt;margin-top:0;width:2in;height:2in;z-index:251657728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9E5FFB" w:rsidRDefault="00D545ED">
                <w:pPr>
                  <w:pStyle w:val="a4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 w:rsidR="009E5FFB"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805A7">
                  <w:rPr>
                    <w:rFonts w:ascii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98B" w:rsidRPr="00DE4D8A" w:rsidRDefault="00FF698B" w:rsidP="009E5FFB">
      <w:r>
        <w:separator/>
      </w:r>
    </w:p>
  </w:footnote>
  <w:footnote w:type="continuationSeparator" w:id="0">
    <w:p w:rsidR="00FF698B" w:rsidRPr="00DE4D8A" w:rsidRDefault="00FF698B" w:rsidP="009E5F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gutterAtTop/>
  <w:proofState w:spelling="clean" w:grammar="clean"/>
  <w:stylePaneFormatFilter w:val="3F01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342EC"/>
    <w:rsid w:val="00053D45"/>
    <w:rsid w:val="0010570B"/>
    <w:rsid w:val="00172A27"/>
    <w:rsid w:val="001E19D1"/>
    <w:rsid w:val="00222C64"/>
    <w:rsid w:val="00297714"/>
    <w:rsid w:val="002979F3"/>
    <w:rsid w:val="00375B46"/>
    <w:rsid w:val="003D22DC"/>
    <w:rsid w:val="00491123"/>
    <w:rsid w:val="004B1770"/>
    <w:rsid w:val="005E09EE"/>
    <w:rsid w:val="005E3014"/>
    <w:rsid w:val="00763FD0"/>
    <w:rsid w:val="00852574"/>
    <w:rsid w:val="008D427C"/>
    <w:rsid w:val="009E5FFB"/>
    <w:rsid w:val="00A02592"/>
    <w:rsid w:val="00A515B1"/>
    <w:rsid w:val="00A553ED"/>
    <w:rsid w:val="00A805A7"/>
    <w:rsid w:val="00A90B40"/>
    <w:rsid w:val="00AE0100"/>
    <w:rsid w:val="00AE7E51"/>
    <w:rsid w:val="00B70EB5"/>
    <w:rsid w:val="00BA4D57"/>
    <w:rsid w:val="00BE438A"/>
    <w:rsid w:val="00CB4285"/>
    <w:rsid w:val="00D32F25"/>
    <w:rsid w:val="00D3725D"/>
    <w:rsid w:val="00D545ED"/>
    <w:rsid w:val="00D76A83"/>
    <w:rsid w:val="00DA17BF"/>
    <w:rsid w:val="00DA69A8"/>
    <w:rsid w:val="00ED5579"/>
    <w:rsid w:val="00FD5B59"/>
    <w:rsid w:val="00FF698B"/>
    <w:rsid w:val="0662644A"/>
    <w:rsid w:val="19773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1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header" w:semiHidden="0" w:uiPriority="99"/>
    <w:lsdException w:name="footer" w:semiHidden="0" w:uiPriority="0" w:unhideWhenUsed="0"/>
    <w:lsdException w:name="caption" w:uiPriority="0" w:qFormat="1"/>
    <w:lsdException w:name="page number" w:semiHidden="0" w:uiPriority="0" w:unhideWhenUsed="0"/>
    <w:lsdException w:name="Title" w:semiHidden="0" w:uiPriority="0" w:unhideWhenUsed="0" w:qFormat="1"/>
    <w:lsdException w:name="Default Paragraph Font" w:semiHidden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/>
    <w:lsdException w:name="Table Grid" w:semiHidden="0" w:uiPriority="59" w:unhideWhenUsed="0"/>
    <w:lsdException w:name="Placeholder Text" w:uiPriority="99"/>
    <w:lsdException w:name="No Spacing" w:semiHidden="0" w:uiPriority="9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iPriority="99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E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545ED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545ED"/>
    <w:rPr>
      <w:b/>
      <w:kern w:val="44"/>
      <w:sz w:val="44"/>
      <w:szCs w:val="22"/>
    </w:rPr>
  </w:style>
  <w:style w:type="paragraph" w:styleId="a3">
    <w:name w:val="Balloon Text"/>
    <w:basedOn w:val="a"/>
    <w:link w:val="Char"/>
    <w:uiPriority w:val="99"/>
    <w:unhideWhenUsed/>
    <w:rsid w:val="00D545E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545ED"/>
    <w:rPr>
      <w:kern w:val="2"/>
      <w:sz w:val="18"/>
      <w:szCs w:val="18"/>
    </w:rPr>
  </w:style>
  <w:style w:type="paragraph" w:styleId="a4">
    <w:name w:val="footer"/>
    <w:basedOn w:val="a"/>
    <w:link w:val="Char0"/>
    <w:rsid w:val="00D545ED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4"/>
    <w:rsid w:val="00D545ED"/>
    <w:rPr>
      <w:rFonts w:ascii="Calibri" w:hAnsi="Calibri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D545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D545ED"/>
    <w:rPr>
      <w:kern w:val="2"/>
      <w:sz w:val="18"/>
      <w:szCs w:val="18"/>
    </w:rPr>
  </w:style>
  <w:style w:type="table" w:styleId="a6">
    <w:name w:val="Table Grid"/>
    <w:basedOn w:val="a1"/>
    <w:uiPriority w:val="59"/>
    <w:rsid w:val="00D545E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D545ED"/>
    <w:rPr>
      <w:rFonts w:ascii="Calibri" w:eastAsia="宋体" w:hAnsi="Calibri" w:cs="Times New Roman"/>
    </w:rPr>
  </w:style>
  <w:style w:type="character" w:customStyle="1" w:styleId="Char10">
    <w:name w:val="页脚 Char1"/>
    <w:basedOn w:val="a0"/>
    <w:uiPriority w:val="99"/>
    <w:semiHidden/>
    <w:rsid w:val="00D545ED"/>
    <w:rPr>
      <w:kern w:val="2"/>
      <w:sz w:val="18"/>
      <w:szCs w:val="18"/>
    </w:rPr>
  </w:style>
  <w:style w:type="character" w:styleId="a8">
    <w:name w:val="Hyperlink"/>
    <w:basedOn w:val="a0"/>
    <w:rsid w:val="004911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ytd2020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gytd2020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1497</Words>
  <Characters>1651</Characters>
  <Application>Microsoft Office Word</Application>
  <DocSecurity>0</DocSecurity>
  <PresentationFormat/>
  <Lines>185</Lines>
  <Paragraphs>86</Paragraphs>
  <Slides>0</Slides>
  <Notes>0</Notes>
  <HiddenSlides>0</HiddenSlides>
  <MMClips>0</MMClips>
  <ScaleCrop>false</ScaleCrop>
  <Company>Microsoft</Company>
  <LinksUpToDate>false</LinksUpToDate>
  <CharactersWithSpaces>1818</CharactersWithSpaces>
  <SharedDoc>false</SharedDoc>
  <HLinks>
    <vt:vector size="12" baseType="variant">
      <vt:variant>
        <vt:i4>4587574</vt:i4>
      </vt:variant>
      <vt:variant>
        <vt:i4>3</vt:i4>
      </vt:variant>
      <vt:variant>
        <vt:i4>0</vt:i4>
      </vt:variant>
      <vt:variant>
        <vt:i4>5</vt:i4>
      </vt:variant>
      <vt:variant>
        <vt:lpwstr>mailto:gytd2020@163.com</vt:lpwstr>
      </vt:variant>
      <vt:variant>
        <vt:lpwstr/>
      </vt:variant>
      <vt:variant>
        <vt:i4>1966184</vt:i4>
      </vt:variant>
      <vt:variant>
        <vt:i4>0</vt:i4>
      </vt:variant>
      <vt:variant>
        <vt:i4>0</vt:i4>
      </vt:variant>
      <vt:variant>
        <vt:i4>5</vt:i4>
      </vt:variant>
      <vt:variant>
        <vt:lpwstr>mailto:xjb@gz.gov.cn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广州市工人文化宫</dc:creator>
  <cp:lastModifiedBy>未定义</cp:lastModifiedBy>
  <cp:revision>5</cp:revision>
  <cp:lastPrinted>2020-09-15T02:53:00Z</cp:lastPrinted>
  <dcterms:created xsi:type="dcterms:W3CDTF">2021-06-16T07:34:00Z</dcterms:created>
  <dcterms:modified xsi:type="dcterms:W3CDTF">2021-06-17T07:04:00Z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F599C88DDB7C4862ABEB343DA32C6764</vt:lpwstr>
  </property>
</Properties>
</file>